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AC2D3" w14:textId="063D4967" w:rsidR="004D43A9" w:rsidRDefault="00AF6D5A">
      <w:r>
        <w:rPr>
          <w:noProof/>
        </w:rPr>
        <mc:AlternateContent>
          <mc:Choice Requires="wps">
            <w:drawing>
              <wp:anchor distT="45720" distB="45720" distL="114300" distR="114300" simplePos="0" relativeHeight="251659264" behindDoc="0" locked="0" layoutInCell="1" allowOverlap="1" wp14:anchorId="69B36473" wp14:editId="1781309F">
                <wp:simplePos x="0" y="0"/>
                <wp:positionH relativeFrom="column">
                  <wp:posOffset>3286124</wp:posOffset>
                </wp:positionH>
                <wp:positionV relativeFrom="paragraph">
                  <wp:posOffset>-207645</wp:posOffset>
                </wp:positionV>
                <wp:extent cx="3504565" cy="2038350"/>
                <wp:effectExtent l="0" t="0" r="63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4565" cy="2038350"/>
                        </a:xfrm>
                        <a:prstGeom prst="rect">
                          <a:avLst/>
                        </a:prstGeom>
                        <a:solidFill>
                          <a:srgbClr val="FFFFFF"/>
                        </a:solidFill>
                        <a:ln w="9525">
                          <a:noFill/>
                          <a:miter lim="800000"/>
                          <a:headEnd/>
                          <a:tailEnd/>
                        </a:ln>
                      </wps:spPr>
                      <wps:txbx>
                        <w:txbxContent>
                          <w:p w14:paraId="710D505C" w14:textId="07713C34" w:rsidR="00C41D4D" w:rsidRDefault="00C41D4D" w:rsidP="00C41D4D">
                            <w:pPr>
                              <w:jc w:val="center"/>
                              <w:rPr>
                                <w:b/>
                                <w:bCs/>
                                <w:sz w:val="48"/>
                                <w:szCs w:val="48"/>
                              </w:rPr>
                            </w:pPr>
                            <w:r w:rsidRPr="00C01D45">
                              <w:rPr>
                                <w:b/>
                                <w:bCs/>
                                <w:sz w:val="60"/>
                                <w:szCs w:val="60"/>
                              </w:rPr>
                              <w:t>Pets Fur People</w:t>
                            </w:r>
                            <w:r w:rsidRPr="00C41D4D">
                              <w:rPr>
                                <w:b/>
                                <w:bCs/>
                                <w:sz w:val="36"/>
                                <w:szCs w:val="36"/>
                              </w:rPr>
                              <w:br/>
                            </w:r>
                            <w:r w:rsidRPr="00C01D45">
                              <w:rPr>
                                <w:b/>
                                <w:bCs/>
                                <w:sz w:val="56"/>
                                <w:szCs w:val="56"/>
                              </w:rPr>
                              <w:t>Pets in the Park</w:t>
                            </w:r>
                            <w:r w:rsidRPr="00C41D4D">
                              <w:rPr>
                                <w:b/>
                                <w:bCs/>
                                <w:sz w:val="36"/>
                                <w:szCs w:val="36"/>
                              </w:rPr>
                              <w:br/>
                            </w:r>
                            <w:r w:rsidRPr="00C01D45">
                              <w:rPr>
                                <w:b/>
                                <w:bCs/>
                                <w:sz w:val="48"/>
                                <w:szCs w:val="48"/>
                              </w:rPr>
                              <w:t>202</w:t>
                            </w:r>
                            <w:r w:rsidR="006F0363">
                              <w:rPr>
                                <w:b/>
                                <w:bCs/>
                                <w:sz w:val="48"/>
                                <w:szCs w:val="48"/>
                              </w:rPr>
                              <w:t>2</w:t>
                            </w:r>
                            <w:r w:rsidRPr="00C01D45">
                              <w:rPr>
                                <w:b/>
                                <w:bCs/>
                                <w:sz w:val="48"/>
                                <w:szCs w:val="48"/>
                              </w:rPr>
                              <w:t xml:space="preserve"> Vendor Application</w:t>
                            </w:r>
                          </w:p>
                          <w:p w14:paraId="3F87B611" w14:textId="079BCD62" w:rsidR="00AF6D5A" w:rsidRDefault="00AF6D5A" w:rsidP="00C41D4D">
                            <w:pPr>
                              <w:jc w:val="center"/>
                              <w:rPr>
                                <w:b/>
                                <w:bCs/>
                                <w:sz w:val="48"/>
                                <w:szCs w:val="48"/>
                              </w:rPr>
                            </w:pPr>
                          </w:p>
                          <w:p w14:paraId="7B424AD6" w14:textId="77777777" w:rsidR="00AF6D5A" w:rsidRPr="00C41D4D" w:rsidRDefault="00AF6D5A" w:rsidP="00C41D4D">
                            <w:pPr>
                              <w:jc w:val="center"/>
                              <w:rPr>
                                <w:b/>
                                <w:bCs/>
                                <w:sz w:val="36"/>
                                <w:szCs w:val="36"/>
                              </w:rPr>
                            </w:pPr>
                          </w:p>
                          <w:p w14:paraId="06AEDC4C" w14:textId="77777777" w:rsidR="00C41D4D" w:rsidRDefault="00C41D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B36473" id="_x0000_t202" coordsize="21600,21600" o:spt="202" path="m,l,21600r21600,l21600,xe">
                <v:stroke joinstyle="miter"/>
                <v:path gradientshapeok="t" o:connecttype="rect"/>
              </v:shapetype>
              <v:shape id="Text Box 2" o:spid="_x0000_s1026" type="#_x0000_t202" style="position:absolute;margin-left:258.75pt;margin-top:-16.35pt;width:275.95pt;height:16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" stroked="f">
                <v:textbox>
                  <w:txbxContent>
                    <w:p w14:paraId="710D505C" w14:textId="07713C34" w:rsidR="00C41D4D" w:rsidRDefault="00C41D4D" w:rsidP="00C41D4D">
                      <w:pPr>
                        <w:jc w:val="center"/>
                        <w:rPr>
                          <w:b/>
                          <w:bCs/>
                          <w:sz w:val="48"/>
                          <w:szCs w:val="48"/>
                        </w:rPr>
                      </w:pPr>
                      <w:r w:rsidRPr="00C01D45">
                        <w:rPr>
                          <w:b/>
                          <w:bCs/>
                          <w:sz w:val="60"/>
                          <w:szCs w:val="60"/>
                        </w:rPr>
                        <w:t>Pets Fur People</w:t>
                      </w:r>
                      <w:r w:rsidRPr="00C41D4D">
                        <w:rPr>
                          <w:b/>
                          <w:bCs/>
                          <w:sz w:val="36"/>
                          <w:szCs w:val="36"/>
                        </w:rPr>
                        <w:br/>
                      </w:r>
                      <w:r w:rsidRPr="00C01D45">
                        <w:rPr>
                          <w:b/>
                          <w:bCs/>
                          <w:sz w:val="56"/>
                          <w:szCs w:val="56"/>
                        </w:rPr>
                        <w:t>Pets in the Park</w:t>
                      </w:r>
                      <w:r w:rsidRPr="00C41D4D">
                        <w:rPr>
                          <w:b/>
                          <w:bCs/>
                          <w:sz w:val="36"/>
                          <w:szCs w:val="36"/>
                        </w:rPr>
                        <w:br/>
                      </w:r>
                      <w:r w:rsidRPr="00C01D45">
                        <w:rPr>
                          <w:b/>
                          <w:bCs/>
                          <w:sz w:val="48"/>
                          <w:szCs w:val="48"/>
                        </w:rPr>
                        <w:t>202</w:t>
                      </w:r>
                      <w:r w:rsidR="006F0363">
                        <w:rPr>
                          <w:b/>
                          <w:bCs/>
                          <w:sz w:val="48"/>
                          <w:szCs w:val="48"/>
                        </w:rPr>
                        <w:t>2</w:t>
                      </w:r>
                      <w:r w:rsidRPr="00C01D45">
                        <w:rPr>
                          <w:b/>
                          <w:bCs/>
                          <w:sz w:val="48"/>
                          <w:szCs w:val="48"/>
                        </w:rPr>
                        <w:t xml:space="preserve"> Vendor Application</w:t>
                      </w:r>
                    </w:p>
                    <w:p w14:paraId="3F87B611" w14:textId="079BCD62" w:rsidR="00AF6D5A" w:rsidRDefault="00AF6D5A" w:rsidP="00C41D4D">
                      <w:pPr>
                        <w:jc w:val="center"/>
                        <w:rPr>
                          <w:b/>
                          <w:bCs/>
                          <w:sz w:val="48"/>
                          <w:szCs w:val="48"/>
                        </w:rPr>
                      </w:pPr>
                    </w:p>
                    <w:p w14:paraId="7B424AD6" w14:textId="77777777" w:rsidR="00AF6D5A" w:rsidRPr="00C41D4D" w:rsidRDefault="00AF6D5A" w:rsidP="00C41D4D">
                      <w:pPr>
                        <w:jc w:val="center"/>
                        <w:rPr>
                          <w:b/>
                          <w:bCs/>
                          <w:sz w:val="36"/>
                          <w:szCs w:val="36"/>
                        </w:rPr>
                      </w:pPr>
                    </w:p>
                    <w:p w14:paraId="06AEDC4C" w14:textId="77777777" w:rsidR="00C41D4D" w:rsidRDefault="00C41D4D"/>
                  </w:txbxContent>
                </v:textbox>
              </v:shape>
            </w:pict>
          </mc:Fallback>
        </mc:AlternateContent>
      </w:r>
      <w:r w:rsidR="00C01D45">
        <w:rPr>
          <w:noProof/>
        </w:rPr>
        <w:drawing>
          <wp:anchor distT="0" distB="0" distL="114300" distR="114300" simplePos="0" relativeHeight="251681792" behindDoc="0" locked="0" layoutInCell="1" allowOverlap="1" wp14:anchorId="26BFFDE5" wp14:editId="21E1BB46">
            <wp:simplePos x="0" y="0"/>
            <wp:positionH relativeFrom="column">
              <wp:posOffset>-263525</wp:posOffset>
            </wp:positionH>
            <wp:positionV relativeFrom="paragraph">
              <wp:posOffset>-91440</wp:posOffset>
            </wp:positionV>
            <wp:extent cx="3286942" cy="754380"/>
            <wp:effectExtent l="0" t="0" r="0" b="7620"/>
            <wp:wrapNone/>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286942" cy="754380"/>
                    </a:xfrm>
                    <a:prstGeom prst="rect">
                      <a:avLst/>
                    </a:prstGeom>
                  </pic:spPr>
                </pic:pic>
              </a:graphicData>
            </a:graphic>
            <wp14:sizeRelH relativeFrom="margin">
              <wp14:pctWidth>0</wp14:pctWidth>
            </wp14:sizeRelH>
            <wp14:sizeRelV relativeFrom="margin">
              <wp14:pctHeight>0</wp14:pctHeight>
            </wp14:sizeRelV>
          </wp:anchor>
        </w:drawing>
      </w:r>
      <w:r w:rsidR="0073754F">
        <w:t xml:space="preserve">  </w:t>
      </w:r>
    </w:p>
    <w:p w14:paraId="40B31E3F" w14:textId="3DBA96C6" w:rsidR="0073754F" w:rsidRDefault="0073754F"/>
    <w:p w14:paraId="3A36F981" w14:textId="6A0E9FF4" w:rsidR="0073754F" w:rsidRDefault="0073754F"/>
    <w:p w14:paraId="4E1B4887" w14:textId="07BA4AAC" w:rsidR="0073754F" w:rsidRDefault="0073754F"/>
    <w:p w14:paraId="51F20564" w14:textId="6DBB7112" w:rsidR="00CF0073" w:rsidRPr="00AF6D5A" w:rsidRDefault="00AF6D5A">
      <w:pPr>
        <w:rPr>
          <w:b/>
          <w:bCs/>
          <w:sz w:val="28"/>
          <w:szCs w:val="28"/>
        </w:rPr>
      </w:pPr>
      <w:r w:rsidRPr="00AF6D5A">
        <w:rPr>
          <w:b/>
          <w:bCs/>
          <w:sz w:val="28"/>
          <w:szCs w:val="28"/>
        </w:rPr>
        <w:t xml:space="preserve">Saturday, </w:t>
      </w:r>
      <w:r w:rsidR="006F0363">
        <w:rPr>
          <w:b/>
          <w:bCs/>
          <w:sz w:val="28"/>
          <w:szCs w:val="28"/>
        </w:rPr>
        <w:t>Octo</w:t>
      </w:r>
      <w:r w:rsidRPr="00AF6D5A">
        <w:rPr>
          <w:b/>
          <w:bCs/>
          <w:sz w:val="28"/>
          <w:szCs w:val="28"/>
        </w:rPr>
        <w:t>ber 1, 202</w:t>
      </w:r>
      <w:r w:rsidR="006F0363">
        <w:rPr>
          <w:b/>
          <w:bCs/>
          <w:sz w:val="28"/>
          <w:szCs w:val="28"/>
        </w:rPr>
        <w:t>2</w:t>
      </w:r>
      <w:r w:rsidRPr="00AF6D5A">
        <w:rPr>
          <w:b/>
          <w:bCs/>
          <w:sz w:val="28"/>
          <w:szCs w:val="28"/>
        </w:rPr>
        <w:t xml:space="preserve"> </w:t>
      </w:r>
      <w:r w:rsidR="007E3D8C">
        <w:rPr>
          <w:b/>
          <w:bCs/>
          <w:sz w:val="28"/>
          <w:szCs w:val="28"/>
        </w:rPr>
        <w:br/>
      </w:r>
      <w:r w:rsidRPr="00AF6D5A">
        <w:rPr>
          <w:b/>
          <w:bCs/>
          <w:sz w:val="28"/>
          <w:szCs w:val="28"/>
        </w:rPr>
        <w:t>10 am- 5 pm</w:t>
      </w:r>
      <w:r w:rsidR="007E3D8C">
        <w:rPr>
          <w:b/>
          <w:bCs/>
          <w:sz w:val="28"/>
          <w:szCs w:val="28"/>
        </w:rPr>
        <w:t xml:space="preserve">        </w:t>
      </w:r>
      <w:r w:rsidR="00CF0073">
        <w:rPr>
          <w:b/>
          <w:bCs/>
          <w:sz w:val="28"/>
          <w:szCs w:val="28"/>
        </w:rPr>
        <w:t xml:space="preserve">Bergfeld Park </w:t>
      </w:r>
      <w:r w:rsidR="007E3D8C">
        <w:rPr>
          <w:b/>
          <w:bCs/>
          <w:sz w:val="28"/>
          <w:szCs w:val="28"/>
        </w:rPr>
        <w:t xml:space="preserve"> </w:t>
      </w:r>
    </w:p>
    <w:p w14:paraId="2180A153" w14:textId="0B85CDFF" w:rsidR="0073754F" w:rsidRDefault="007E4FD9">
      <w:r>
        <w:rPr>
          <w:noProof/>
        </w:rPr>
        <mc:AlternateContent>
          <mc:Choice Requires="wps">
            <w:drawing>
              <wp:anchor distT="45720" distB="45720" distL="114300" distR="114300" simplePos="0" relativeHeight="251663360" behindDoc="0" locked="0" layoutInCell="1" allowOverlap="1" wp14:anchorId="255A9895" wp14:editId="0B3029BF">
                <wp:simplePos x="0" y="0"/>
                <wp:positionH relativeFrom="column">
                  <wp:posOffset>-102870</wp:posOffset>
                </wp:positionH>
                <wp:positionV relativeFrom="paragraph">
                  <wp:posOffset>69215</wp:posOffset>
                </wp:positionV>
                <wp:extent cx="6885305" cy="81153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305" cy="811530"/>
                        </a:xfrm>
                        <a:prstGeom prst="rect">
                          <a:avLst/>
                        </a:prstGeom>
                        <a:solidFill>
                          <a:srgbClr val="FFFFFF"/>
                        </a:solidFill>
                        <a:ln w="9525">
                          <a:noFill/>
                          <a:miter lim="800000"/>
                          <a:headEnd/>
                          <a:tailEnd/>
                        </a:ln>
                      </wps:spPr>
                      <wps:txbx>
                        <w:txbxContent>
                          <w:p w14:paraId="35A34F68" w14:textId="1766A29B" w:rsidR="00C41D4D" w:rsidRPr="00C01D45" w:rsidRDefault="00C41D4D" w:rsidP="00C41D4D">
                            <w:pPr>
                              <w:rPr>
                                <w:sz w:val="28"/>
                                <w:szCs w:val="28"/>
                              </w:rPr>
                            </w:pPr>
                            <w:r w:rsidRPr="00C01D45">
                              <w:rPr>
                                <w:sz w:val="28"/>
                                <w:szCs w:val="28"/>
                              </w:rPr>
                              <w:t>Thank you for your interest in being a vendor at Pets in the Park!  We want your Pets in the Park experience to be great, so we HIGHLY recommend that vendors are pet and family friendly!</w:t>
                            </w:r>
                            <w:r w:rsidR="00F45880" w:rsidRPr="00C01D45">
                              <w:rPr>
                                <w:sz w:val="28"/>
                                <w:szCs w:val="28"/>
                              </w:rPr>
                              <w:t xml:space="preserve">  </w:t>
                            </w:r>
                            <w:r w:rsidRPr="00C01D45">
                              <w:rPr>
                                <w:sz w:val="28"/>
                                <w:szCs w:val="28"/>
                              </w:rPr>
                              <w:t xml:space="preserve">Vendors are accepted on a first come, first serve basis. </w:t>
                            </w:r>
                            <w:r w:rsidRPr="00C01D45">
                              <w:rPr>
                                <w:sz w:val="28"/>
                                <w:szCs w:val="28"/>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A9895" id="_x0000_s1027" type="#_x0000_t202" style="position:absolute;margin-left:-8.1pt;margin-top:5.45pt;width:542.15pt;height:63.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" stroked="f">
                <v:textbox>
                  <w:txbxContent>
                    <w:p w14:paraId="35A34F68" w14:textId="1766A29B" w:rsidR="00C41D4D" w:rsidRPr="00C01D45" w:rsidRDefault="00C41D4D" w:rsidP="00C41D4D">
                      <w:pPr>
                        <w:rPr>
                          <w:sz w:val="28"/>
                          <w:szCs w:val="28"/>
                        </w:rPr>
                      </w:pPr>
                      <w:r w:rsidRPr="00C01D45">
                        <w:rPr>
                          <w:sz w:val="28"/>
                          <w:szCs w:val="28"/>
                        </w:rPr>
                        <w:t>Thank you for your interest in being a vendor at Pets in the Park!  We want your Pets in the Park experience to be great, so we HIGHLY recommend that vendors are pet and family friendly!</w:t>
                      </w:r>
                      <w:r w:rsidR="00F45880" w:rsidRPr="00C01D45">
                        <w:rPr>
                          <w:sz w:val="28"/>
                          <w:szCs w:val="28"/>
                        </w:rPr>
                        <w:t xml:space="preserve">  </w:t>
                      </w:r>
                      <w:r w:rsidRPr="00C01D45">
                        <w:rPr>
                          <w:sz w:val="28"/>
                          <w:szCs w:val="28"/>
                        </w:rPr>
                        <w:t xml:space="preserve">Vendors are accepted on a first come, first serve basis. </w:t>
                      </w:r>
                      <w:r w:rsidRPr="00C01D45">
                        <w:rPr>
                          <w:sz w:val="28"/>
                          <w:szCs w:val="28"/>
                        </w:rPr>
                        <w:br/>
                      </w:r>
                    </w:p>
                  </w:txbxContent>
                </v:textbox>
              </v:shape>
            </w:pict>
          </mc:Fallback>
        </mc:AlternateContent>
      </w:r>
    </w:p>
    <w:p w14:paraId="16986105" w14:textId="61CF8EF6" w:rsidR="0073754F" w:rsidRDefault="0073754F"/>
    <w:p w14:paraId="0B4533CD" w14:textId="0761E5AF" w:rsidR="0073754F" w:rsidRDefault="0073754F"/>
    <w:p w14:paraId="67653680" w14:textId="51B52BC3" w:rsidR="0073754F" w:rsidRDefault="00C01D45">
      <w:r>
        <w:rPr>
          <w:noProof/>
        </w:rPr>
        <mc:AlternateContent>
          <mc:Choice Requires="wps">
            <w:drawing>
              <wp:anchor distT="45720" distB="45720" distL="114300" distR="114300" simplePos="0" relativeHeight="251669504" behindDoc="0" locked="0" layoutInCell="1" allowOverlap="1" wp14:anchorId="26BFC3F5" wp14:editId="50EBC34E">
                <wp:simplePos x="0" y="0"/>
                <wp:positionH relativeFrom="column">
                  <wp:posOffset>-102870</wp:posOffset>
                </wp:positionH>
                <wp:positionV relativeFrom="paragraph">
                  <wp:posOffset>206375</wp:posOffset>
                </wp:positionV>
                <wp:extent cx="6821170" cy="2946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170" cy="294640"/>
                        </a:xfrm>
                        <a:prstGeom prst="rect">
                          <a:avLst/>
                        </a:prstGeom>
                        <a:solidFill>
                          <a:srgbClr val="FFFFFF"/>
                        </a:solidFill>
                        <a:ln w="9525">
                          <a:noFill/>
                          <a:miter lim="800000"/>
                          <a:headEnd/>
                          <a:tailEnd/>
                        </a:ln>
                      </wps:spPr>
                      <wps:txbx>
                        <w:txbxContent>
                          <w:p w14:paraId="41D0289A" w14:textId="3ECF3BF9" w:rsidR="0073754F" w:rsidRPr="00E65CD8" w:rsidRDefault="0073754F" w:rsidP="0073754F">
                            <w:pPr>
                              <w:rPr>
                                <w:sz w:val="28"/>
                                <w:szCs w:val="28"/>
                              </w:rPr>
                            </w:pPr>
                            <w:r>
                              <w:rPr>
                                <w:b/>
                                <w:bCs/>
                              </w:rPr>
                              <w:t xml:space="preserve"> </w:t>
                            </w:r>
                            <w:r w:rsidRPr="00E65CD8">
                              <w:rPr>
                                <w:sz w:val="28"/>
                                <w:szCs w:val="28"/>
                              </w:rPr>
                              <w:t>Please select your vendor category</w:t>
                            </w:r>
                            <w:r w:rsidR="004868F3" w:rsidRPr="00E65CD8">
                              <w:rPr>
                                <w:sz w:val="28"/>
                                <w:szCs w:val="28"/>
                              </w:rPr>
                              <w:t xml:space="preserve"> below</w:t>
                            </w:r>
                            <w:r w:rsidR="00C01D45" w:rsidRPr="00E65CD8">
                              <w:rPr>
                                <w:sz w:val="28"/>
                                <w:szCs w:val="28"/>
                              </w:rPr>
                              <w:t>:</w:t>
                            </w:r>
                            <w:r w:rsidR="004868F3" w:rsidRPr="00E65CD8">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FC3F5" id="Text Box 5" o:spid="_x0000_s1028" type="#_x0000_t202" style="position:absolute;margin-left:-8.1pt;margin-top:16.25pt;width:537.1pt;height:23.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" stroked="f">
                <v:textbox>
                  <w:txbxContent>
                    <w:p w14:paraId="41D0289A" w14:textId="3ECF3BF9" w:rsidR="0073754F" w:rsidRPr="00E65CD8" w:rsidRDefault="0073754F" w:rsidP="0073754F">
                      <w:pPr>
                        <w:rPr>
                          <w:sz w:val="28"/>
                          <w:szCs w:val="28"/>
                        </w:rPr>
                      </w:pPr>
                      <w:r>
                        <w:rPr>
                          <w:b/>
                          <w:bCs/>
                        </w:rPr>
                        <w:t xml:space="preserve"> </w:t>
                      </w:r>
                      <w:r w:rsidRPr="00E65CD8">
                        <w:rPr>
                          <w:sz w:val="28"/>
                          <w:szCs w:val="28"/>
                        </w:rPr>
                        <w:t>Please select your vendor category</w:t>
                      </w:r>
                      <w:r w:rsidR="004868F3" w:rsidRPr="00E65CD8">
                        <w:rPr>
                          <w:sz w:val="28"/>
                          <w:szCs w:val="28"/>
                        </w:rPr>
                        <w:t xml:space="preserve"> below</w:t>
                      </w:r>
                      <w:r w:rsidR="00C01D45" w:rsidRPr="00E65CD8">
                        <w:rPr>
                          <w:sz w:val="28"/>
                          <w:szCs w:val="28"/>
                        </w:rPr>
                        <w:t>:</w:t>
                      </w:r>
                      <w:r w:rsidR="004868F3" w:rsidRPr="00E65CD8">
                        <w:rPr>
                          <w:sz w:val="28"/>
                          <w:szCs w:val="28"/>
                        </w:rPr>
                        <w:t xml:space="preserve"> </w:t>
                      </w:r>
                    </w:p>
                  </w:txbxContent>
                </v:textbox>
              </v:shape>
            </w:pict>
          </mc:Fallback>
        </mc:AlternateContent>
      </w:r>
    </w:p>
    <w:p w14:paraId="6C867822" w14:textId="320F3A62" w:rsidR="0073754F" w:rsidRDefault="0073754F"/>
    <w:p w14:paraId="380C81E5" w14:textId="3E813FE3" w:rsidR="0073754F" w:rsidRDefault="004918CD">
      <w:r>
        <w:rPr>
          <w:noProof/>
        </w:rPr>
        <mc:AlternateContent>
          <mc:Choice Requires="wps">
            <w:drawing>
              <wp:anchor distT="0" distB="0" distL="114300" distR="114300" simplePos="0" relativeHeight="251672576" behindDoc="0" locked="0" layoutInCell="1" allowOverlap="1" wp14:anchorId="6FA0C81A" wp14:editId="4F1F109A">
                <wp:simplePos x="0" y="0"/>
                <wp:positionH relativeFrom="column">
                  <wp:posOffset>471805</wp:posOffset>
                </wp:positionH>
                <wp:positionV relativeFrom="paragraph">
                  <wp:posOffset>27242</wp:posOffset>
                </wp:positionV>
                <wp:extent cx="143510" cy="151130"/>
                <wp:effectExtent l="0" t="0" r="27940" b="20320"/>
                <wp:wrapNone/>
                <wp:docPr id="7" name="Rectangle: Rounded Corners 7"/>
                <wp:cNvGraphicFramePr/>
                <a:graphic xmlns:a="http://schemas.openxmlformats.org/drawingml/2006/main">
                  <a:graphicData uri="http://schemas.microsoft.com/office/word/2010/wordprocessingShape">
                    <wps:wsp>
                      <wps:cNvSpPr/>
                      <wps:spPr>
                        <a:xfrm>
                          <a:off x="0" y="0"/>
                          <a:ext cx="143510" cy="15113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8A2810" id="Rectangle: Rounded Corners 7" o:spid="_x0000_s1026" style="position:absolute;margin-left:37.15pt;margin-top:2.15pt;width:11.3pt;height:11.9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" filled="f" strokecolor="#1f3763 [1604]" strokeweight="1pt">
                <v:stroke joinstyle="miter"/>
              </v:roundrect>
            </w:pict>
          </mc:Fallback>
        </mc:AlternateContent>
      </w:r>
      <w:r w:rsidR="0073754F">
        <w:t xml:space="preserve">                       FOOD TRUCK VENDORS</w:t>
      </w:r>
    </w:p>
    <w:p w14:paraId="7B842B14" w14:textId="62FE2E38" w:rsidR="004918CD" w:rsidRDefault="004918CD">
      <w:r>
        <w:rPr>
          <w:noProof/>
        </w:rPr>
        <mc:AlternateContent>
          <mc:Choice Requires="wps">
            <w:drawing>
              <wp:anchor distT="0" distB="0" distL="114300" distR="114300" simplePos="0" relativeHeight="251676672" behindDoc="0" locked="0" layoutInCell="1" allowOverlap="1" wp14:anchorId="0B3E8837" wp14:editId="75CCD6A8">
                <wp:simplePos x="0" y="0"/>
                <wp:positionH relativeFrom="column">
                  <wp:posOffset>469265</wp:posOffset>
                </wp:positionH>
                <wp:positionV relativeFrom="paragraph">
                  <wp:posOffset>21018</wp:posOffset>
                </wp:positionV>
                <wp:extent cx="143510" cy="151130"/>
                <wp:effectExtent l="0" t="0" r="27940" b="20320"/>
                <wp:wrapNone/>
                <wp:docPr id="13" name="Rectangle: Rounded Corners 13"/>
                <wp:cNvGraphicFramePr/>
                <a:graphic xmlns:a="http://schemas.openxmlformats.org/drawingml/2006/main">
                  <a:graphicData uri="http://schemas.microsoft.com/office/word/2010/wordprocessingShape">
                    <wps:wsp>
                      <wps:cNvSpPr/>
                      <wps:spPr>
                        <a:xfrm>
                          <a:off x="0" y="0"/>
                          <a:ext cx="143510" cy="15113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4B90B02" id="Rectangle: Rounded Corners 13" o:spid="_x0000_s1026" style="position:absolute;margin-left:36.95pt;margin-top:1.65pt;width:11.3pt;height:11.9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" filled="f" strokecolor="#2f528f" strokeweight="1pt">
                <v:stroke joinstyle="miter"/>
              </v:roundrect>
            </w:pict>
          </mc:Fallback>
        </mc:AlternateContent>
      </w:r>
      <w:r w:rsidR="0073754F">
        <w:tab/>
        <w:t xml:space="preserve">         ARTS AND CRAFTS VENDORS (selling NON-food items)   $50.00</w:t>
      </w:r>
    </w:p>
    <w:p w14:paraId="66535A4D" w14:textId="73989B9E" w:rsidR="004868F3" w:rsidRDefault="00C01D45">
      <w:r>
        <w:rPr>
          <w:noProof/>
        </w:rPr>
        <mc:AlternateContent>
          <mc:Choice Requires="wps">
            <w:drawing>
              <wp:anchor distT="45720" distB="45720" distL="114300" distR="114300" simplePos="0" relativeHeight="251678720" behindDoc="0" locked="0" layoutInCell="1" allowOverlap="1" wp14:anchorId="2F43ABF3" wp14:editId="1A5B9F3F">
                <wp:simplePos x="0" y="0"/>
                <wp:positionH relativeFrom="column">
                  <wp:posOffset>-102870</wp:posOffset>
                </wp:positionH>
                <wp:positionV relativeFrom="paragraph">
                  <wp:posOffset>252730</wp:posOffset>
                </wp:positionV>
                <wp:extent cx="7040880" cy="1485900"/>
                <wp:effectExtent l="0" t="0" r="762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1485900"/>
                        </a:xfrm>
                        <a:prstGeom prst="rect">
                          <a:avLst/>
                        </a:prstGeom>
                        <a:solidFill>
                          <a:srgbClr val="FFFFFF"/>
                        </a:solidFill>
                        <a:ln w="9525">
                          <a:noFill/>
                          <a:miter lim="800000"/>
                          <a:headEnd/>
                          <a:tailEnd/>
                        </a:ln>
                      </wps:spPr>
                      <wps:txbx>
                        <w:txbxContent>
                          <w:p w14:paraId="297CA612" w14:textId="1838F035" w:rsidR="004868F3" w:rsidRPr="005A339E" w:rsidRDefault="004868F3" w:rsidP="004868F3">
                            <w:pPr>
                              <w:rPr>
                                <w:sz w:val="28"/>
                                <w:szCs w:val="28"/>
                              </w:rPr>
                            </w:pPr>
                            <w:r w:rsidRPr="005A339E">
                              <w:rPr>
                                <w:sz w:val="28"/>
                                <w:szCs w:val="28"/>
                              </w:rPr>
                              <w:t xml:space="preserve">Pets in the Park is a rain or shine event.  No refunds.  No tents, tables, chairs, electricity or water will be provided by Pets Fur People.  The location of all vendors will be assigned by Pets Fur People.  Pets Fur People is not responsible for any lost, stolen or damage property while at Pets in the Park.  </w:t>
                            </w:r>
                            <w:r w:rsidRPr="005A339E">
                              <w:rPr>
                                <w:sz w:val="28"/>
                                <w:szCs w:val="28"/>
                              </w:rPr>
                              <w:br/>
                              <w:t>I have read and agree to adhere to all Rules and Regulations of participating as a vendor at Pets in the Park.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3ABF3" id="Text Box 14" o:spid="_x0000_s1029" type="#_x0000_t202" style="position:absolute;margin-left:-8.1pt;margin-top:19.9pt;width:554.4pt;height:117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" stroked="f">
                <v:textbox>
                  <w:txbxContent>
                    <w:p w14:paraId="297CA612" w14:textId="1838F035" w:rsidR="004868F3" w:rsidRPr="005A339E" w:rsidRDefault="004868F3" w:rsidP="004868F3">
                      <w:pPr>
                        <w:rPr>
                          <w:sz w:val="28"/>
                          <w:szCs w:val="28"/>
                        </w:rPr>
                      </w:pPr>
                      <w:r w:rsidRPr="005A339E">
                        <w:rPr>
                          <w:sz w:val="28"/>
                          <w:szCs w:val="28"/>
                        </w:rPr>
                        <w:t xml:space="preserve">Pets in the Park is a rain or shine event.  No refunds.  No tents, tables, chairs, electricity or water will be provided by Pets Fur People.  The location of all vendors will be assigned by Pets Fur People.  Pets Fur People is not responsible for any lost, stolen or damage property while at Pets in the Park.  </w:t>
                      </w:r>
                      <w:r w:rsidRPr="005A339E">
                        <w:rPr>
                          <w:sz w:val="28"/>
                          <w:szCs w:val="28"/>
                        </w:rPr>
                        <w:br/>
                        <w:t>I have read and agree to adhere to all Rules and Regulations of participating as a vendor at Pets in the Park.</w:t>
                      </w:r>
                    </w:p>
                  </w:txbxContent>
                </v:textbox>
              </v:shape>
            </w:pict>
          </mc:Fallback>
        </mc:AlternateContent>
      </w:r>
      <w:r w:rsidR="003675E7">
        <w:rPr>
          <w:noProof/>
        </w:rPr>
        <mc:AlternateContent>
          <mc:Choice Requires="wps">
            <w:drawing>
              <wp:anchor distT="0" distB="0" distL="114300" distR="114300" simplePos="0" relativeHeight="251674624" behindDoc="0" locked="0" layoutInCell="1" allowOverlap="1" wp14:anchorId="5506D9FF" wp14:editId="04FB488B">
                <wp:simplePos x="0" y="0"/>
                <wp:positionH relativeFrom="column">
                  <wp:posOffset>474345</wp:posOffset>
                </wp:positionH>
                <wp:positionV relativeFrom="paragraph">
                  <wp:posOffset>15875</wp:posOffset>
                </wp:positionV>
                <wp:extent cx="143510" cy="151130"/>
                <wp:effectExtent l="0" t="0" r="27940" b="20320"/>
                <wp:wrapNone/>
                <wp:docPr id="12" name="Rectangle: Rounded Corners 12"/>
                <wp:cNvGraphicFramePr/>
                <a:graphic xmlns:a="http://schemas.openxmlformats.org/drawingml/2006/main">
                  <a:graphicData uri="http://schemas.microsoft.com/office/word/2010/wordprocessingShape">
                    <wps:wsp>
                      <wps:cNvSpPr/>
                      <wps:spPr>
                        <a:xfrm>
                          <a:off x="0" y="0"/>
                          <a:ext cx="143510" cy="151130"/>
                        </a:xfrm>
                        <a:prstGeom prst="round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780E78" id="Rectangle: Rounded Corners 12" o:spid="_x0000_s1026" style="position:absolute;margin-left:37.35pt;margin-top:1.25pt;width:11.3pt;height:11.9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" filled="f" strokecolor="#2f528f" strokeweight="1pt">
                <v:stroke joinstyle="miter"/>
              </v:roundrect>
            </w:pict>
          </mc:Fallback>
        </mc:AlternateContent>
      </w:r>
      <w:r w:rsidR="004918CD">
        <w:t xml:space="preserve">                       OTHER</w:t>
      </w:r>
      <w:r w:rsidR="004868F3">
        <w:t xml:space="preserve"> ______________________________________   $50.00</w:t>
      </w:r>
    </w:p>
    <w:p w14:paraId="0B4BDCFC" w14:textId="5EA1787F" w:rsidR="0073754F" w:rsidRDefault="004918CD">
      <w:r>
        <w:br/>
        <w:t xml:space="preserve">                       </w:t>
      </w:r>
      <w:r>
        <w:br/>
        <w:t xml:space="preserve">                      </w:t>
      </w:r>
      <w:r>
        <w:br/>
      </w:r>
      <w:r>
        <w:br/>
      </w:r>
    </w:p>
    <w:p w14:paraId="7CC6EC0C" w14:textId="124BFC20" w:rsidR="003675E7" w:rsidRDefault="003675E7"/>
    <w:p w14:paraId="08BF714E" w14:textId="77777777" w:rsidR="005A339E" w:rsidRDefault="005A339E"/>
    <w:p w14:paraId="07F6E7EE" w14:textId="15AC2977" w:rsidR="003675E7" w:rsidRDefault="003675E7">
      <w:r>
        <w:t>VENDOR/COMPANY NAME ___________________________________________________________________________</w:t>
      </w:r>
    </w:p>
    <w:p w14:paraId="441AE0D2" w14:textId="63553FCE" w:rsidR="00B54AA5" w:rsidRDefault="00B54AA5">
      <w:r>
        <w:t>CONTACT NAME (PRINT) _____________________________________________________________________________</w:t>
      </w:r>
    </w:p>
    <w:p w14:paraId="65A6637A" w14:textId="23ECB418" w:rsidR="00B54AA5" w:rsidRDefault="00B54AA5">
      <w:r>
        <w:t>EMAIL ____________________________________________________________________________________________</w:t>
      </w:r>
    </w:p>
    <w:p w14:paraId="1F3233E5" w14:textId="12B31B83" w:rsidR="00B54AA5" w:rsidRDefault="00B54AA5">
      <w:r>
        <w:t>PHONE ____________________________________________________________________________________________</w:t>
      </w:r>
    </w:p>
    <w:p w14:paraId="132DFE13" w14:textId="6DA04798" w:rsidR="00B54AA5" w:rsidRDefault="005A339E">
      <w:r>
        <w:rPr>
          <w:noProof/>
        </w:rPr>
        <mc:AlternateContent>
          <mc:Choice Requires="wps">
            <w:drawing>
              <wp:anchor distT="45720" distB="45720" distL="114300" distR="114300" simplePos="0" relativeHeight="251683840" behindDoc="0" locked="0" layoutInCell="1" allowOverlap="1" wp14:anchorId="2869B580" wp14:editId="47F8FAB2">
                <wp:simplePos x="0" y="0"/>
                <wp:positionH relativeFrom="column">
                  <wp:posOffset>-102870</wp:posOffset>
                </wp:positionH>
                <wp:positionV relativeFrom="paragraph">
                  <wp:posOffset>294640</wp:posOffset>
                </wp:positionV>
                <wp:extent cx="6821170" cy="1097280"/>
                <wp:effectExtent l="0" t="0" r="0"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170" cy="1097280"/>
                        </a:xfrm>
                        <a:prstGeom prst="rect">
                          <a:avLst/>
                        </a:prstGeom>
                        <a:solidFill>
                          <a:srgbClr val="FFFFFF"/>
                        </a:solidFill>
                        <a:ln w="9525">
                          <a:noFill/>
                          <a:miter lim="800000"/>
                          <a:headEnd/>
                          <a:tailEnd/>
                        </a:ln>
                      </wps:spPr>
                      <wps:txbx>
                        <w:txbxContent>
                          <w:p w14:paraId="604FDAE3" w14:textId="2E7D39B4" w:rsidR="005A339E" w:rsidRPr="005A339E" w:rsidRDefault="005A339E" w:rsidP="005A339E">
                            <w:pPr>
                              <w:jc w:val="center"/>
                              <w:rPr>
                                <w:b/>
                                <w:bCs/>
                                <w:sz w:val="32"/>
                                <w:szCs w:val="32"/>
                              </w:rPr>
                            </w:pPr>
                            <w:r w:rsidRPr="005A339E">
                              <w:rPr>
                                <w:sz w:val="32"/>
                                <w:szCs w:val="32"/>
                              </w:rPr>
                              <w:t xml:space="preserve">Please MAIL your application with your payment to </w:t>
                            </w:r>
                            <w:r w:rsidRPr="005A339E">
                              <w:rPr>
                                <w:sz w:val="32"/>
                                <w:szCs w:val="32"/>
                              </w:rPr>
                              <w:br/>
                              <w:t xml:space="preserve">P.O. Box 6151, Tyler, TX 75711 </w:t>
                            </w:r>
                            <w:r w:rsidRPr="005A339E">
                              <w:rPr>
                                <w:sz w:val="32"/>
                                <w:szCs w:val="3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9B580" id="Text Box 17" o:spid="_x0000_s1030" type="#_x0000_t202" style="position:absolute;margin-left:-8.1pt;margin-top:23.2pt;width:537.1pt;height:86.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" stroked="f">
                <v:textbox>
                  <w:txbxContent>
                    <w:p w14:paraId="604FDAE3" w14:textId="2E7D39B4" w:rsidR="005A339E" w:rsidRPr="005A339E" w:rsidRDefault="005A339E" w:rsidP="005A339E">
                      <w:pPr>
                        <w:jc w:val="center"/>
                        <w:rPr>
                          <w:b/>
                          <w:bCs/>
                          <w:sz w:val="32"/>
                          <w:szCs w:val="32"/>
                        </w:rPr>
                      </w:pPr>
                      <w:r w:rsidRPr="005A339E">
                        <w:rPr>
                          <w:sz w:val="32"/>
                          <w:szCs w:val="32"/>
                        </w:rPr>
                        <w:t xml:space="preserve">Please MAIL your application with your payment to </w:t>
                      </w:r>
                      <w:r w:rsidRPr="005A339E">
                        <w:rPr>
                          <w:sz w:val="32"/>
                          <w:szCs w:val="32"/>
                        </w:rPr>
                        <w:br/>
                        <w:t xml:space="preserve">P.O. Box 6151, Tyler, TX 75711 </w:t>
                      </w:r>
                      <w:r w:rsidRPr="005A339E">
                        <w:rPr>
                          <w:sz w:val="32"/>
                          <w:szCs w:val="32"/>
                        </w:rPr>
                        <w:br/>
                      </w:r>
                    </w:p>
                  </w:txbxContent>
                </v:textbox>
              </v:shape>
            </w:pict>
          </mc:Fallback>
        </mc:AlternateContent>
      </w:r>
      <w:r w:rsidR="00B54AA5">
        <w:t>CONTACT SIGNATURE ________________________________________________________________________________</w:t>
      </w:r>
    </w:p>
    <w:p w14:paraId="065D4540" w14:textId="2E4A09F5" w:rsidR="001E0020" w:rsidRPr="005A339E" w:rsidRDefault="007E3D8C" w:rsidP="005A339E">
      <w:pPr>
        <w:jc w:val="center"/>
        <w:rPr>
          <w:sz w:val="32"/>
          <w:szCs w:val="32"/>
        </w:rPr>
      </w:pPr>
      <w:r>
        <w:rPr>
          <w:noProof/>
        </w:rPr>
        <mc:AlternateContent>
          <mc:Choice Requires="wps">
            <w:drawing>
              <wp:anchor distT="45720" distB="45720" distL="114300" distR="114300" simplePos="0" relativeHeight="251661312" behindDoc="0" locked="0" layoutInCell="1" allowOverlap="1" wp14:anchorId="3207BF06" wp14:editId="37F1CED4">
                <wp:simplePos x="0" y="0"/>
                <wp:positionH relativeFrom="column">
                  <wp:posOffset>891540</wp:posOffset>
                </wp:positionH>
                <wp:positionV relativeFrom="paragraph">
                  <wp:posOffset>1976796</wp:posOffset>
                </wp:positionV>
                <wp:extent cx="5166360" cy="4203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6360" cy="420370"/>
                        </a:xfrm>
                        <a:prstGeom prst="rect">
                          <a:avLst/>
                        </a:prstGeom>
                        <a:solidFill>
                          <a:srgbClr val="FFFFFF"/>
                        </a:solidFill>
                        <a:ln w="9525">
                          <a:noFill/>
                          <a:miter lim="800000"/>
                          <a:headEnd/>
                          <a:tailEnd/>
                        </a:ln>
                      </wps:spPr>
                      <wps:txbx>
                        <w:txbxContent>
                          <w:p w14:paraId="53120A03" w14:textId="5DF5667E" w:rsidR="00C41D4D" w:rsidRPr="00C01D45" w:rsidRDefault="007E3D8C" w:rsidP="007E3D8C">
                            <w:pPr>
                              <w:rPr>
                                <w:i/>
                                <w:iCs/>
                                <w:sz w:val="32"/>
                                <w:szCs w:val="32"/>
                              </w:rPr>
                            </w:pPr>
                            <w:r>
                              <w:rPr>
                                <w:i/>
                                <w:iCs/>
                                <w:sz w:val="32"/>
                                <w:szCs w:val="32"/>
                              </w:rPr>
                              <w:t>Q</w:t>
                            </w:r>
                            <w:r w:rsidR="00C41D4D" w:rsidRPr="00C01D45">
                              <w:rPr>
                                <w:i/>
                                <w:iCs/>
                                <w:sz w:val="32"/>
                                <w:szCs w:val="32"/>
                              </w:rPr>
                              <w:t>uestions?  Email Gayle at: Gayle@PetsFurPeople.org</w:t>
                            </w:r>
                            <w:r w:rsidR="00C41D4D" w:rsidRPr="00C01D45">
                              <w:rPr>
                                <w:i/>
                                <w:iCs/>
                                <w:sz w:val="32"/>
                                <w:szCs w:val="32"/>
                              </w:rPr>
                              <w:br/>
                              <w:t xml:space="preserve"> </w:t>
                            </w:r>
                          </w:p>
                          <w:p w14:paraId="7616EC4E" w14:textId="77777777" w:rsidR="00C41D4D" w:rsidRDefault="00C41D4D" w:rsidP="00C41D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7BF06" id="_x0000_s1031" type="#_x0000_t202" style="position:absolute;left:0;text-align:left;margin-left:70.2pt;margin-top:155.65pt;width:406.8pt;height:33.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" stroked="f">
                <v:textbox>
                  <w:txbxContent>
                    <w:p w14:paraId="53120A03" w14:textId="5DF5667E" w:rsidR="00C41D4D" w:rsidRPr="00C01D45" w:rsidRDefault="007E3D8C" w:rsidP="007E3D8C">
                      <w:pPr>
                        <w:rPr>
                          <w:i/>
                          <w:iCs/>
                          <w:sz w:val="32"/>
                          <w:szCs w:val="32"/>
                        </w:rPr>
                      </w:pPr>
                      <w:r>
                        <w:rPr>
                          <w:i/>
                          <w:iCs/>
                          <w:sz w:val="32"/>
                          <w:szCs w:val="32"/>
                        </w:rPr>
                        <w:t>Q</w:t>
                      </w:r>
                      <w:r w:rsidR="00C41D4D" w:rsidRPr="00C01D45">
                        <w:rPr>
                          <w:i/>
                          <w:iCs/>
                          <w:sz w:val="32"/>
                          <w:szCs w:val="32"/>
                        </w:rPr>
                        <w:t>uestions?  Email Gayle at: Gayle@PetsFurPeople.org</w:t>
                      </w:r>
                      <w:r w:rsidR="00C41D4D" w:rsidRPr="00C01D45">
                        <w:rPr>
                          <w:i/>
                          <w:iCs/>
                          <w:sz w:val="32"/>
                          <w:szCs w:val="32"/>
                        </w:rPr>
                        <w:br/>
                        <w:t xml:space="preserve"> </w:t>
                      </w:r>
                    </w:p>
                    <w:p w14:paraId="7616EC4E" w14:textId="77777777" w:rsidR="00C41D4D" w:rsidRDefault="00C41D4D" w:rsidP="00C41D4D"/>
                  </w:txbxContent>
                </v:textbox>
              </v:shape>
            </w:pict>
          </mc:Fallback>
        </mc:AlternateContent>
      </w:r>
      <w:r w:rsidR="005A339E">
        <w:rPr>
          <w:noProof/>
        </w:rPr>
        <mc:AlternateContent>
          <mc:Choice Requires="wps">
            <w:drawing>
              <wp:anchor distT="45720" distB="45720" distL="114300" distR="114300" simplePos="0" relativeHeight="251680768" behindDoc="0" locked="0" layoutInCell="1" allowOverlap="1" wp14:anchorId="32DCA919" wp14:editId="696CC97A">
                <wp:simplePos x="0" y="0"/>
                <wp:positionH relativeFrom="column">
                  <wp:posOffset>-102870</wp:posOffset>
                </wp:positionH>
                <wp:positionV relativeFrom="paragraph">
                  <wp:posOffset>1002993</wp:posOffset>
                </wp:positionV>
                <wp:extent cx="6874510" cy="857250"/>
                <wp:effectExtent l="0" t="0" r="254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4510" cy="857250"/>
                        </a:xfrm>
                        <a:prstGeom prst="rect">
                          <a:avLst/>
                        </a:prstGeom>
                        <a:solidFill>
                          <a:srgbClr val="FFFFFF"/>
                        </a:solidFill>
                        <a:ln w="9525">
                          <a:noFill/>
                          <a:miter lim="800000"/>
                          <a:headEnd/>
                          <a:tailEnd/>
                        </a:ln>
                      </wps:spPr>
                      <wps:txbx>
                        <w:txbxContent>
                          <w:p w14:paraId="57CBF5D8" w14:textId="545FA552" w:rsidR="001E0020" w:rsidRPr="00C41D4D" w:rsidRDefault="00216CEC" w:rsidP="00216CEC">
                            <w:pPr>
                              <w:jc w:val="center"/>
                              <w:rPr>
                                <w:b/>
                                <w:bCs/>
                              </w:rPr>
                            </w:pPr>
                            <w:r w:rsidRPr="005A339E">
                              <w:rPr>
                                <w:b/>
                                <w:bCs/>
                                <w:color w:val="FF0000"/>
                                <w:sz w:val="32"/>
                                <w:szCs w:val="32"/>
                              </w:rPr>
                              <w:t xml:space="preserve">NO LATER than September </w:t>
                            </w:r>
                            <w:r>
                              <w:rPr>
                                <w:b/>
                                <w:bCs/>
                                <w:color w:val="FF0000"/>
                                <w:sz w:val="32"/>
                                <w:szCs w:val="32"/>
                              </w:rPr>
                              <w:t>20</w:t>
                            </w:r>
                            <w:r w:rsidRPr="005A339E">
                              <w:rPr>
                                <w:b/>
                                <w:bCs/>
                                <w:color w:val="FF0000"/>
                                <w:sz w:val="32"/>
                                <w:szCs w:val="32"/>
                              </w:rPr>
                              <w:t xml:space="preserve">, </w:t>
                            </w:r>
                            <w:r w:rsidR="00E8417C">
                              <w:rPr>
                                <w:b/>
                                <w:bCs/>
                                <w:color w:val="FF0000"/>
                                <w:sz w:val="32"/>
                                <w:szCs w:val="32"/>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CA919" id="Text Box 15" o:spid="_x0000_s1032" type="#_x0000_t202" style="position:absolute;left:0;text-align:left;margin-left:-8.1pt;margin-top:79pt;width:541.3pt;height:6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" stroked="f">
                <v:textbox>
                  <w:txbxContent>
                    <w:p w14:paraId="57CBF5D8" w14:textId="545FA552" w:rsidR="001E0020" w:rsidRPr="00C41D4D" w:rsidRDefault="00216CEC" w:rsidP="00216CEC">
                      <w:pPr>
                        <w:jc w:val="center"/>
                        <w:rPr>
                          <w:b/>
                          <w:bCs/>
                        </w:rPr>
                      </w:pPr>
                      <w:r w:rsidRPr="005A339E">
                        <w:rPr>
                          <w:b/>
                          <w:bCs/>
                          <w:color w:val="FF0000"/>
                          <w:sz w:val="32"/>
                          <w:szCs w:val="32"/>
                        </w:rPr>
                        <w:t xml:space="preserve">NO LATER than September </w:t>
                      </w:r>
                      <w:r>
                        <w:rPr>
                          <w:b/>
                          <w:bCs/>
                          <w:color w:val="FF0000"/>
                          <w:sz w:val="32"/>
                          <w:szCs w:val="32"/>
                        </w:rPr>
                        <w:t>20</w:t>
                      </w:r>
                      <w:r w:rsidRPr="005A339E">
                        <w:rPr>
                          <w:b/>
                          <w:bCs/>
                          <w:color w:val="FF0000"/>
                          <w:sz w:val="32"/>
                          <w:szCs w:val="32"/>
                        </w:rPr>
                        <w:t xml:space="preserve">, </w:t>
                      </w:r>
                      <w:r w:rsidR="00E8417C">
                        <w:rPr>
                          <w:b/>
                          <w:bCs/>
                          <w:color w:val="FF0000"/>
                          <w:sz w:val="32"/>
                          <w:szCs w:val="32"/>
                        </w:rPr>
                        <w:t>2022</w:t>
                      </w:r>
                    </w:p>
                  </w:txbxContent>
                </v:textbox>
              </v:shape>
            </w:pict>
          </mc:Fallback>
        </mc:AlternateContent>
      </w:r>
      <w:r w:rsidR="00D72679">
        <w:rPr>
          <w:sz w:val="28"/>
          <w:szCs w:val="28"/>
        </w:rPr>
        <w:br/>
      </w:r>
    </w:p>
    <w:sectPr w:rsidR="001E0020" w:rsidRPr="005A339E" w:rsidSect="00C41D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D4D"/>
    <w:rsid w:val="001E0020"/>
    <w:rsid w:val="00216CEC"/>
    <w:rsid w:val="003675E7"/>
    <w:rsid w:val="004868F3"/>
    <w:rsid w:val="004918CD"/>
    <w:rsid w:val="004D43A9"/>
    <w:rsid w:val="005A339E"/>
    <w:rsid w:val="006F0363"/>
    <w:rsid w:val="0073754F"/>
    <w:rsid w:val="007E3D8C"/>
    <w:rsid w:val="007E4FD9"/>
    <w:rsid w:val="00AF6D5A"/>
    <w:rsid w:val="00B54AA5"/>
    <w:rsid w:val="00C01D45"/>
    <w:rsid w:val="00C41D4D"/>
    <w:rsid w:val="00C43CA7"/>
    <w:rsid w:val="00C62799"/>
    <w:rsid w:val="00CF0073"/>
    <w:rsid w:val="00D72679"/>
    <w:rsid w:val="00DC0A27"/>
    <w:rsid w:val="00E65CD8"/>
    <w:rsid w:val="00E8417C"/>
    <w:rsid w:val="00F4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54CD2"/>
  <w15:chartTrackingRefBased/>
  <w15:docId w15:val="{FC93C25C-50CB-47C4-B4CF-DB5DDDE1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5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00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Pets Fur People</dc:creator>
  <cp:keywords/>
  <dc:description/>
  <cp:lastModifiedBy>Pets Fur People</cp:lastModifiedBy>
  <cp:revision>2</cp:revision>
  <cp:lastPrinted>2021-08-18T22:11:00Z</cp:lastPrinted>
  <dcterms:created xsi:type="dcterms:W3CDTF">2022-05-04T22:09:00Z</dcterms:created>
  <dcterms:modified xsi:type="dcterms:W3CDTF">2022-05-04T22:09:00Z</dcterms:modified>
</cp:coreProperties>
</file>